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spacing w:line="66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“1+1”中国法律援助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志愿者行动律师志愿者报名表</w:t>
      </w:r>
    </w:p>
    <w:tbl>
      <w:tblPr>
        <w:tblStyle w:val="2"/>
        <w:tblW w:w="51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06"/>
        <w:gridCol w:w="1268"/>
        <w:gridCol w:w="787"/>
        <w:gridCol w:w="1717"/>
        <w:gridCol w:w="902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76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569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445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510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0" w:type="pct"/>
            <w:vMerge w:val="restar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贴照</w:t>
            </w:r>
          </w:p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876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569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445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510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76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569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身体状况</w:t>
            </w:r>
          </w:p>
        </w:tc>
        <w:tc>
          <w:tcPr>
            <w:tcW w:w="445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执业年限</w:t>
            </w:r>
          </w:p>
        </w:tc>
        <w:tc>
          <w:tcPr>
            <w:tcW w:w="510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76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1731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现执业地</w:t>
            </w:r>
          </w:p>
        </w:tc>
        <w:tc>
          <w:tcPr>
            <w:tcW w:w="1420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76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执业证号</w:t>
            </w:r>
          </w:p>
        </w:tc>
        <w:tc>
          <w:tcPr>
            <w:tcW w:w="1731" w:type="pct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执业律所</w:t>
            </w:r>
          </w:p>
        </w:tc>
        <w:tc>
          <w:tcPr>
            <w:tcW w:w="1420" w:type="pct"/>
            <w:gridSpan w:val="2"/>
            <w:vAlign w:val="center"/>
          </w:tcPr>
          <w:p>
            <w:pPr>
              <w:spacing w:line="660" w:lineRule="exact"/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76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志愿服务地</w:t>
            </w:r>
          </w:p>
        </w:tc>
        <w:tc>
          <w:tcPr>
            <w:tcW w:w="1731" w:type="pct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是否服从调剂</w:t>
            </w:r>
          </w:p>
        </w:tc>
        <w:tc>
          <w:tcPr>
            <w:tcW w:w="1420" w:type="pct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76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1731" w:type="pct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420" w:type="pct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6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1731" w:type="pct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电子邮件</w:t>
            </w:r>
          </w:p>
        </w:tc>
        <w:tc>
          <w:tcPr>
            <w:tcW w:w="1420" w:type="pct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6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紧急联系人</w:t>
            </w:r>
          </w:p>
        </w:tc>
        <w:tc>
          <w:tcPr>
            <w:tcW w:w="1731" w:type="pct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关   系</w:t>
            </w:r>
          </w:p>
        </w:tc>
        <w:tc>
          <w:tcPr>
            <w:tcW w:w="1420" w:type="pct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6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1731" w:type="pct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1420" w:type="pct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660" w:lineRule="exact"/>
              <w:ind w:firstLine="3000" w:firstLineChars="125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个人简介（可附页）</w:t>
            </w:r>
          </w:p>
          <w:p>
            <w:pPr>
              <w:spacing w:line="6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6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660" w:lineRule="exact"/>
              <w:ind w:firstLine="3000" w:firstLineChars="125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申请书（可附页）</w:t>
            </w:r>
          </w:p>
          <w:p>
            <w:pPr>
              <w:spacing w:line="660" w:lineRule="exact"/>
              <w:ind w:firstLine="3129" w:firstLineChars="130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6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6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申请人（签章）：</w:t>
            </w:r>
          </w:p>
          <w:p>
            <w:pPr>
              <w:spacing w:line="6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660" w:lineRule="exact"/>
              <w:ind w:firstLine="2640" w:firstLineChars="1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律师事务所推荐意见</w:t>
            </w:r>
          </w:p>
          <w:p>
            <w:pPr>
              <w:spacing w:line="6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ordWrap w:val="0"/>
              <w:spacing w:line="660" w:lineRule="exact"/>
              <w:ind w:firstLine="6240" w:firstLineChars="26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签章：</w:t>
            </w:r>
          </w:p>
          <w:p>
            <w:pPr>
              <w:spacing w:line="660" w:lineRule="exact"/>
              <w:ind w:firstLine="6000" w:firstLineChars="25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执业所在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市（区、县）司法局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审核意见</w:t>
            </w:r>
          </w:p>
          <w:p>
            <w:pPr>
              <w:spacing w:line="6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ordWrap w:val="0"/>
              <w:spacing w:line="660" w:lineRule="exact"/>
              <w:ind w:firstLine="6240" w:firstLineChars="26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签章：</w:t>
            </w:r>
          </w:p>
          <w:p>
            <w:pPr>
              <w:wordWrap w:val="0"/>
              <w:spacing w:line="660" w:lineRule="exact"/>
              <w:ind w:firstLine="6000" w:firstLineChars="25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执业所在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市司法局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审核意见</w:t>
            </w:r>
          </w:p>
          <w:p>
            <w:pPr>
              <w:spacing w:line="6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ordWrap w:val="0"/>
              <w:spacing w:line="660" w:lineRule="exact"/>
              <w:ind w:firstLine="6240" w:firstLineChars="26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签章：</w:t>
            </w:r>
          </w:p>
          <w:p>
            <w:pPr>
              <w:wordWrap w:val="0"/>
              <w:spacing w:line="660" w:lineRule="exact"/>
              <w:ind w:firstLine="6000" w:firstLineChars="25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66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执业地所属省（区、市）司法厅（局）律师管理处审核意见</w:t>
            </w:r>
          </w:p>
          <w:p>
            <w:pPr>
              <w:spacing w:line="6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660" w:lineRule="exact"/>
              <w:ind w:firstLine="6000" w:firstLineChars="25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签章：</w:t>
            </w:r>
          </w:p>
          <w:p>
            <w:pPr>
              <w:spacing w:line="660" w:lineRule="exact"/>
              <w:ind w:firstLine="5760" w:firstLineChars="24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6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中国法律援助基金会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审核意见</w:t>
            </w:r>
          </w:p>
          <w:p>
            <w:pPr>
              <w:spacing w:line="6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660" w:lineRule="exact"/>
              <w:ind w:firstLine="6000" w:firstLineChars="25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签章：</w:t>
            </w:r>
          </w:p>
          <w:p>
            <w:pPr>
              <w:spacing w:line="660" w:lineRule="exact"/>
              <w:ind w:firstLine="5880" w:firstLineChars="245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ascii="仿宋" w:hAnsi="仿宋" w:eastAsia="仿宋" w:cs="仿宋_GB2312"/>
          <w:b/>
          <w:bCs/>
          <w:color w:val="auto"/>
        </w:rPr>
      </w:pPr>
      <w:r>
        <w:rPr>
          <w:rFonts w:hint="eastAsia" w:ascii="仿宋" w:hAnsi="仿宋" w:eastAsia="仿宋" w:cs="仿宋_GB2312"/>
          <w:b/>
          <w:bCs/>
          <w:color w:val="auto"/>
        </w:rPr>
        <w:t>注：</w:t>
      </w:r>
      <w:r>
        <w:rPr>
          <w:rFonts w:ascii="仿宋" w:hAnsi="仿宋" w:eastAsia="仿宋" w:cs="仿宋_GB2312"/>
          <w:b/>
          <w:bCs/>
          <w:color w:val="auto"/>
        </w:rPr>
        <w:t xml:space="preserve"> 1</w:t>
      </w:r>
      <w:r>
        <w:rPr>
          <w:rFonts w:hint="eastAsia" w:ascii="仿宋" w:hAnsi="仿宋" w:eastAsia="仿宋" w:cs="仿宋_GB2312"/>
          <w:b/>
          <w:bCs/>
          <w:color w:val="auto"/>
        </w:rPr>
        <w:t>、请附律师执业证复印件、身份证复印件各2份</w:t>
      </w:r>
    </w:p>
    <w:p>
      <w:pPr>
        <w:spacing w:line="400" w:lineRule="exact"/>
        <w:ind w:firstLine="517" w:firstLineChars="245"/>
        <w:rPr>
          <w:rFonts w:ascii="仿宋" w:hAnsi="仿宋" w:eastAsia="仿宋" w:cs="仿宋_GB2312"/>
          <w:b/>
          <w:bCs/>
          <w:color w:val="auto"/>
        </w:rPr>
      </w:pPr>
      <w:r>
        <w:rPr>
          <w:rFonts w:ascii="仿宋" w:hAnsi="仿宋" w:eastAsia="仿宋" w:cs="仿宋_GB2312"/>
          <w:b/>
          <w:bCs/>
          <w:color w:val="auto"/>
        </w:rPr>
        <w:t>2</w:t>
      </w:r>
      <w:r>
        <w:rPr>
          <w:rFonts w:hint="eastAsia" w:ascii="仿宋" w:hAnsi="仿宋" w:eastAsia="仿宋" w:cs="仿宋_GB2312"/>
          <w:b/>
          <w:bCs/>
          <w:color w:val="auto"/>
        </w:rPr>
        <w:t>、照片为近期</w:t>
      </w:r>
      <w:r>
        <w:rPr>
          <w:rFonts w:ascii="仿宋" w:hAnsi="仿宋" w:eastAsia="仿宋" w:cs="仿宋_GB2312"/>
          <w:b/>
          <w:bCs/>
          <w:color w:val="auto"/>
        </w:rPr>
        <w:t>2</w:t>
      </w:r>
      <w:r>
        <w:rPr>
          <w:rFonts w:hint="eastAsia" w:ascii="仿宋" w:hAnsi="仿宋" w:eastAsia="仿宋" w:cs="仿宋_GB2312"/>
          <w:b/>
          <w:bCs/>
          <w:color w:val="auto"/>
        </w:rPr>
        <w:t>寸免冠彩照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YzBiNDI2ZWU4NjM0MzFhOWZmMzVmNGYzNTU5ODcifQ=="/>
  </w:docVars>
  <w:rsids>
    <w:rsidRoot w:val="54A44E02"/>
    <w:rsid w:val="34317DE2"/>
    <w:rsid w:val="54A4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278</Words>
  <Characters>280</Characters>
  <Lines>0</Lines>
  <Paragraphs>0</Paragraphs>
  <TotalTime>0</TotalTime>
  <ScaleCrop>false</ScaleCrop>
  <LinksUpToDate>false</LinksUpToDate>
  <CharactersWithSpaces>428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2023-04-04T01:46:00Z</dcterms:created>
  <dc:creator>芳</dc:creator>
  <cp:lastModifiedBy>陈惠丹</cp:lastModifiedBy>
  <dcterms:modified xsi:type="dcterms:W3CDTF">2023-04-10T02:52:48Z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7FE8491267E1458B8FC6CFB89D8A067C</vt:lpwstr>
  </property>
</Properties>
</file>